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10" w:rsidRPr="00E2387E" w:rsidRDefault="007B1010" w:rsidP="007B1010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28"/>
          <w:szCs w:val="28"/>
          <w:lang w:val="zh-CN"/>
        </w:rPr>
      </w:pPr>
      <w:r w:rsidRPr="00E2387E">
        <w:rPr>
          <w:rFonts w:ascii="黑体" w:eastAsia="黑体" w:hAnsi="黑体" w:cs="宋体" w:hint="eastAsia"/>
          <w:b/>
          <w:kern w:val="0"/>
          <w:sz w:val="28"/>
          <w:szCs w:val="28"/>
          <w:lang w:val="zh-CN"/>
        </w:rPr>
        <w:t>信息</w:t>
      </w:r>
      <w:r w:rsidRPr="00E2387E">
        <w:rPr>
          <w:rFonts w:ascii="黑体" w:eastAsia="黑体" w:hAnsi="黑体" w:cs="宋体"/>
          <w:b/>
          <w:kern w:val="0"/>
          <w:sz w:val="28"/>
          <w:szCs w:val="28"/>
          <w:lang w:val="zh-CN"/>
        </w:rPr>
        <w:t>科学技术学院</w:t>
      </w:r>
      <w:r>
        <w:rPr>
          <w:rFonts w:ascii="黑体" w:eastAsia="黑体" w:hAnsi="黑体" w:cs="宋体" w:hint="eastAsia"/>
          <w:b/>
          <w:kern w:val="0"/>
          <w:sz w:val="28"/>
          <w:szCs w:val="28"/>
          <w:lang w:val="zh-CN"/>
        </w:rPr>
        <w:t>服务</w:t>
      </w:r>
      <w:r>
        <w:rPr>
          <w:rFonts w:ascii="黑体" w:eastAsia="黑体" w:hAnsi="黑体" w:cs="宋体"/>
          <w:b/>
          <w:kern w:val="0"/>
          <w:sz w:val="28"/>
          <w:szCs w:val="28"/>
          <w:lang w:val="zh-CN"/>
        </w:rPr>
        <w:t>器</w:t>
      </w:r>
      <w:r w:rsidRPr="00E2387E">
        <w:rPr>
          <w:rFonts w:ascii="黑体" w:eastAsia="黑体" w:hAnsi="黑体" w:cs="宋体" w:hint="eastAsia"/>
          <w:b/>
          <w:kern w:val="0"/>
          <w:sz w:val="28"/>
          <w:szCs w:val="28"/>
          <w:lang w:val="zh-CN"/>
        </w:rPr>
        <w:t>机房</w:t>
      </w:r>
      <w:r>
        <w:rPr>
          <w:rFonts w:ascii="黑体" w:eastAsia="黑体" w:hAnsi="黑体" w:cs="宋体" w:hint="eastAsia"/>
          <w:b/>
          <w:kern w:val="0"/>
          <w:sz w:val="28"/>
          <w:szCs w:val="28"/>
          <w:lang w:val="zh-CN"/>
        </w:rPr>
        <w:t>安全</w:t>
      </w:r>
      <w:r w:rsidRPr="00E2387E">
        <w:rPr>
          <w:rFonts w:ascii="黑体" w:eastAsia="黑体" w:hAnsi="黑体" w:cs="宋体"/>
          <w:b/>
          <w:kern w:val="0"/>
          <w:sz w:val="28"/>
          <w:szCs w:val="28"/>
          <w:lang w:val="zh-CN"/>
        </w:rPr>
        <w:t>管理规定</w:t>
      </w:r>
    </w:p>
    <w:p w:rsidR="007B1010" w:rsidRDefault="007B1010" w:rsidP="007B1010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8"/>
          <w:szCs w:val="28"/>
          <w:lang w:val="zh-CN"/>
        </w:rPr>
      </w:pPr>
    </w:p>
    <w:p w:rsidR="007B1010" w:rsidRPr="00893B85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机房严禁无关人员进入。机房工作人员要熟悉机房消防用品的存放位置及使用方法，并定期检查。每次离开机房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都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要检查机房门窗是否关好、锁好。</w:t>
      </w:r>
    </w:p>
    <w:p w:rsidR="007B1010" w:rsidRPr="00893B85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所有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机房必须配备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专门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的温度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传感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器并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连接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到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安全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员手机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A</w:t>
      </w:r>
      <w:r w:rsidRPr="00893B85">
        <w:rPr>
          <w:rFonts w:ascii="宋体" w:eastAsia="宋体" w:cs="宋体"/>
          <w:kern w:val="0"/>
          <w:sz w:val="28"/>
          <w:szCs w:val="28"/>
          <w:lang w:val="zh-CN"/>
        </w:rPr>
        <w:t>PP上，以防机房无人发生火情时及时感知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。</w:t>
      </w:r>
    </w:p>
    <w:p w:rsidR="007B1010" w:rsidRPr="00893B85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机房内严禁吸烟和使用明火、堆放杂物，不得存放各种易爆、易燃及放射性物品。</w:t>
      </w:r>
    </w:p>
    <w:p w:rsidR="007B1010" w:rsidRPr="00893B85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>
        <w:rPr>
          <w:rFonts w:ascii="宋体" w:eastAsia="宋体" w:cs="宋体" w:hint="eastAsia"/>
          <w:kern w:val="0"/>
          <w:sz w:val="28"/>
          <w:szCs w:val="28"/>
          <w:lang w:val="zh-CN"/>
        </w:rPr>
        <w:t>机房</w:t>
      </w:r>
      <w:r>
        <w:rPr>
          <w:rFonts w:ascii="宋体" w:eastAsia="宋体" w:cs="宋体"/>
          <w:kern w:val="0"/>
          <w:sz w:val="28"/>
          <w:szCs w:val="28"/>
          <w:lang w:val="zh-CN"/>
        </w:rPr>
        <w:t>增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设</w:t>
      </w:r>
      <w:r>
        <w:rPr>
          <w:rFonts w:ascii="宋体" w:eastAsia="宋体" w:cs="宋体"/>
          <w:kern w:val="0"/>
          <w:sz w:val="28"/>
          <w:szCs w:val="28"/>
          <w:lang w:val="zh-CN"/>
        </w:rPr>
        <w:t>服务器须填写《服务器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设置</w:t>
      </w:r>
      <w:r>
        <w:rPr>
          <w:rFonts w:ascii="宋体" w:eastAsia="宋体" w:cs="宋体"/>
          <w:kern w:val="0"/>
          <w:sz w:val="28"/>
          <w:szCs w:val="28"/>
          <w:lang w:val="zh-CN"/>
        </w:rPr>
        <w:t>审批表》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并</w:t>
      </w:r>
      <w:r>
        <w:rPr>
          <w:rFonts w:ascii="宋体" w:eastAsia="宋体" w:cs="宋体"/>
          <w:kern w:val="0"/>
          <w:sz w:val="28"/>
          <w:szCs w:val="28"/>
          <w:lang w:val="zh-CN"/>
        </w:rPr>
        <w:t>交院办备存。</w:t>
      </w:r>
    </w:p>
    <w:p w:rsidR="007B1010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机房设备专人负责维护，按照规定的维护检查项目和时间认真保养、检查及维修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，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对机房的备电系统要经常检查，定期进行充、放电处理，及时更换电池；</w:t>
      </w:r>
      <w:r>
        <w:rPr>
          <w:rFonts w:ascii="宋体" w:eastAsia="宋体" w:cs="宋体"/>
          <w:kern w:val="0"/>
          <w:sz w:val="28"/>
          <w:szCs w:val="28"/>
          <w:lang w:val="zh-CN"/>
        </w:rPr>
        <w:t xml:space="preserve"> </w:t>
      </w:r>
    </w:p>
    <w:p w:rsidR="007B1010" w:rsidRDefault="007B1010" w:rsidP="007B101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机房管理人员应定期对机房供电线路及照明器具进行检查，防止因线路老化短路造成火灾；未经有关部门批准，任何人不得在机房内任意拉接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、</w:t>
      </w:r>
      <w:r>
        <w:rPr>
          <w:rFonts w:ascii="宋体" w:eastAsia="宋体" w:cs="宋体"/>
          <w:kern w:val="0"/>
          <w:sz w:val="28"/>
          <w:szCs w:val="28"/>
          <w:lang w:val="zh-CN"/>
        </w:rPr>
        <w:t>外接</w:t>
      </w:r>
      <w:r w:rsidRPr="00893B85">
        <w:rPr>
          <w:rFonts w:ascii="宋体" w:eastAsia="宋体" w:cs="宋体" w:hint="eastAsia"/>
          <w:kern w:val="0"/>
          <w:sz w:val="28"/>
          <w:szCs w:val="28"/>
          <w:lang w:val="zh-CN"/>
        </w:rPr>
        <w:t>网线、电源和连接设备。</w:t>
      </w:r>
    </w:p>
    <w:p w:rsidR="007B1010" w:rsidRDefault="007B1010" w:rsidP="007B1010">
      <w:pPr>
        <w:pStyle w:val="a3"/>
        <w:autoSpaceDE w:val="0"/>
        <w:autoSpaceDN w:val="0"/>
        <w:adjustRightInd w:val="0"/>
        <w:ind w:left="420" w:firstLineChars="0" w:firstLine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</w:p>
    <w:p w:rsidR="007B1010" w:rsidRPr="00893B85" w:rsidRDefault="007B1010" w:rsidP="007B1010">
      <w:pPr>
        <w:pStyle w:val="a3"/>
        <w:autoSpaceDE w:val="0"/>
        <w:autoSpaceDN w:val="0"/>
        <w:adjustRightInd w:val="0"/>
        <w:ind w:left="420" w:firstLineChars="0" w:firstLine="0"/>
        <w:jc w:val="left"/>
        <w:rPr>
          <w:rFonts w:ascii="宋体" w:eastAsia="宋体" w:cs="宋体"/>
          <w:b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b/>
          <w:kern w:val="0"/>
          <w:sz w:val="28"/>
          <w:szCs w:val="28"/>
          <w:lang w:val="zh-CN"/>
        </w:rPr>
        <w:t>机房</w:t>
      </w:r>
      <w:r w:rsidRPr="00893B85">
        <w:rPr>
          <w:rFonts w:ascii="宋体" w:eastAsia="宋体" w:cs="宋体"/>
          <w:b/>
          <w:kern w:val="0"/>
          <w:sz w:val="28"/>
          <w:szCs w:val="28"/>
          <w:lang w:val="zh-CN"/>
        </w:rPr>
        <w:t>安全管理员</w:t>
      </w:r>
      <w:r w:rsidRPr="00893B85">
        <w:rPr>
          <w:rFonts w:ascii="宋体" w:eastAsia="宋体" w:cs="宋体" w:hint="eastAsia"/>
          <w:b/>
          <w:kern w:val="0"/>
          <w:sz w:val="28"/>
          <w:szCs w:val="28"/>
          <w:lang w:val="zh-CN"/>
        </w:rPr>
        <w:t xml:space="preserve">：　</w:t>
      </w:r>
      <w:r w:rsidRPr="00893B85">
        <w:rPr>
          <w:rFonts w:ascii="宋体" w:eastAsia="宋体" w:cs="宋体"/>
          <w:b/>
          <w:kern w:val="0"/>
          <w:sz w:val="28"/>
          <w:szCs w:val="28"/>
          <w:lang w:val="zh-CN"/>
        </w:rPr>
        <w:t xml:space="preserve">　　　　　　　联系方式：</w:t>
      </w:r>
    </w:p>
    <w:p w:rsidR="007B1010" w:rsidRDefault="007B1010" w:rsidP="007B1010">
      <w:pPr>
        <w:pStyle w:val="a3"/>
        <w:autoSpaceDE w:val="0"/>
        <w:autoSpaceDN w:val="0"/>
        <w:adjustRightInd w:val="0"/>
        <w:ind w:left="420" w:firstLineChars="0" w:firstLine="0"/>
        <w:jc w:val="left"/>
        <w:rPr>
          <w:rFonts w:ascii="宋体" w:eastAsia="宋体" w:cs="宋体"/>
          <w:b/>
          <w:kern w:val="0"/>
          <w:sz w:val="28"/>
          <w:szCs w:val="28"/>
          <w:lang w:val="zh-CN"/>
        </w:rPr>
      </w:pPr>
      <w:r w:rsidRPr="00893B85">
        <w:rPr>
          <w:rFonts w:ascii="宋体" w:eastAsia="宋体" w:cs="宋体" w:hint="eastAsia"/>
          <w:b/>
          <w:kern w:val="0"/>
          <w:sz w:val="28"/>
          <w:szCs w:val="28"/>
          <w:lang w:val="zh-CN"/>
        </w:rPr>
        <w:t>信息学院</w:t>
      </w:r>
      <w:r w:rsidRPr="00893B85">
        <w:rPr>
          <w:rFonts w:ascii="宋体" w:eastAsia="宋体" w:cs="宋体"/>
          <w:b/>
          <w:kern w:val="0"/>
          <w:sz w:val="28"/>
          <w:szCs w:val="28"/>
          <w:lang w:val="zh-CN"/>
        </w:rPr>
        <w:t xml:space="preserve">安全管理员：袁国富　　</w:t>
      </w:r>
      <w:r w:rsidRPr="00893B85">
        <w:rPr>
          <w:rFonts w:ascii="宋体" w:eastAsia="宋体" w:cs="宋体" w:hint="eastAsia"/>
          <w:b/>
          <w:kern w:val="0"/>
          <w:sz w:val="28"/>
          <w:szCs w:val="28"/>
          <w:lang w:val="zh-CN"/>
        </w:rPr>
        <w:t>13955110559</w:t>
      </w:r>
    </w:p>
    <w:p w:rsidR="007B1010" w:rsidRPr="00893B85" w:rsidRDefault="007B1010" w:rsidP="007B1010">
      <w:pPr>
        <w:pStyle w:val="a3"/>
        <w:autoSpaceDE w:val="0"/>
        <w:autoSpaceDN w:val="0"/>
        <w:adjustRightInd w:val="0"/>
        <w:ind w:left="420" w:firstLineChars="0" w:firstLine="0"/>
        <w:jc w:val="left"/>
        <w:rPr>
          <w:rFonts w:ascii="宋体" w:eastAsia="宋体" w:cs="宋体"/>
          <w:b/>
          <w:kern w:val="0"/>
          <w:sz w:val="28"/>
          <w:szCs w:val="28"/>
          <w:lang w:val="zh-CN"/>
        </w:rPr>
      </w:pPr>
    </w:p>
    <w:p w:rsidR="007B1010" w:rsidRPr="00EF4BD3" w:rsidRDefault="007B1010" w:rsidP="007B1010">
      <w:pPr>
        <w:jc w:val="right"/>
        <w:rPr>
          <w:rFonts w:ascii="宋体" w:eastAsia="宋体" w:cs="宋体"/>
          <w:kern w:val="0"/>
          <w:sz w:val="28"/>
          <w:szCs w:val="28"/>
          <w:lang w:val="zh-CN"/>
        </w:rPr>
      </w:pPr>
      <w:r w:rsidRPr="00EF4BD3">
        <w:rPr>
          <w:rFonts w:ascii="宋体" w:eastAsia="宋体" w:cs="宋体" w:hint="eastAsia"/>
          <w:kern w:val="0"/>
          <w:sz w:val="28"/>
          <w:szCs w:val="28"/>
          <w:lang w:val="zh-CN"/>
        </w:rPr>
        <w:t>信息</w:t>
      </w:r>
      <w:r w:rsidRPr="00EF4BD3">
        <w:rPr>
          <w:rFonts w:ascii="宋体" w:eastAsia="宋体" w:cs="宋体"/>
          <w:kern w:val="0"/>
          <w:sz w:val="28"/>
          <w:szCs w:val="28"/>
          <w:lang w:val="zh-CN"/>
        </w:rPr>
        <w:t>科学技术学院</w:t>
      </w:r>
    </w:p>
    <w:p w:rsidR="00267E57" w:rsidRDefault="00267E57">
      <w:bookmarkStart w:id="0" w:name="_GoBack"/>
      <w:bookmarkEnd w:id="0"/>
    </w:p>
    <w:sectPr w:rsidR="00267E57" w:rsidSect="005F3CC2"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2278F"/>
    <w:multiLevelType w:val="hybridMultilevel"/>
    <w:tmpl w:val="C41C0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0"/>
    <w:rsid w:val="00267E57"/>
    <w:rsid w:val="007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32CF-825E-4622-BA09-E532AAE8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0E46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2019-01-14T10:09:00Z</dcterms:created>
  <dcterms:modified xsi:type="dcterms:W3CDTF">2019-01-14T10:09:00Z</dcterms:modified>
</cp:coreProperties>
</file>